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JKR.PATA.F9/1 </w:t>
      </w:r>
    </w:p>
    <w:p w:rsidR="00000000" w:rsidDel="00000000" w:rsidP="00000000" w:rsidRDefault="00000000" w:rsidRPr="00000000" w14:paraId="00000002">
      <w:pPr>
        <w:tabs>
          <w:tab w:val="left" w:leader="none" w:pos="1080"/>
          <w:tab w:val="center" w:leader="none" w:pos="4536"/>
          <w:tab w:val="right" w:leader="none" w:pos="9072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080"/>
          <w:tab w:val="center" w:leader="none" w:pos="4536"/>
          <w:tab w:val="right" w:leader="none" w:pos="9072"/>
        </w:tabs>
        <w:spacing w:after="0" w:before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5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PELAN PEMULIHAN/ PEMULIHARAAN/ UBAH SUAI / NAIK TARAF ASET</w:t>
      </w:r>
    </w:p>
    <w:p w:rsidR="00000000" w:rsidDel="00000000" w:rsidP="00000000" w:rsidRDefault="00000000" w:rsidRPr="00000000" w14:paraId="00000005">
      <w:pPr>
        <w:pStyle w:val="Heading5"/>
        <w:rPr/>
      </w:pPr>
      <w:r w:rsidDel="00000000" w:rsidR="00000000" w:rsidRPr="00000000">
        <w:rPr>
          <w:rtl w:val="0"/>
        </w:rPr>
        <w:t xml:space="preserve">(PPPUN)</w:t>
      </w:r>
    </w:p>
    <w:p w:rsidR="00000000" w:rsidDel="00000000" w:rsidP="00000000" w:rsidRDefault="00000000" w:rsidRPr="00000000" w14:paraId="00000006">
      <w:pPr>
        <w:tabs>
          <w:tab w:val="left" w:leader="none" w:pos="1080"/>
          <w:tab w:val="center" w:leader="none" w:pos="4536"/>
          <w:tab w:val="right" w:leader="none" w:pos="9072"/>
        </w:tabs>
        <w:spacing w:after="0" w:before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KERAJAAN MALAYSIA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392555" cy="1084580"/>
            <wp:effectExtent b="0" l="0" r="0" t="0"/>
            <wp:docPr id="719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084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76.0" w:type="dxa"/>
        <w:jc w:val="left"/>
        <w:tblInd w:w="243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06"/>
        <w:gridCol w:w="290"/>
        <w:gridCol w:w="1890"/>
        <w:gridCol w:w="1890"/>
        <w:tblGridChange w:id="0">
          <w:tblGrid>
            <w:gridCol w:w="1706"/>
            <w:gridCol w:w="290"/>
            <w:gridCol w:w="1890"/>
            <w:gridCol w:w="18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ind w:left="720" w:firstLine="0"/>
              <w:jc w:val="righ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TAHUN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6"/>
          <w:szCs w:val="36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1.0" w:type="dxa"/>
        <w:jc w:val="left"/>
        <w:tblInd w:w="-11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24"/>
        <w:gridCol w:w="290"/>
        <w:gridCol w:w="6507"/>
        <w:tblGridChange w:id="0">
          <w:tblGrid>
            <w:gridCol w:w="2224"/>
            <w:gridCol w:w="290"/>
            <w:gridCol w:w="65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KEMENTERIAN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JABATAN/ AGENSI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ind w:right="409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NAMA PREMIS</w:t>
              <w:tab/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DPA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096.999999999998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5"/>
              <w:tblGridChange w:id="0">
                <w:tblGrid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4"/>
                  <w:gridCol w:w="255"/>
                </w:tblGrid>
              </w:tblGridChange>
            </w:tblGrid>
            <w:tr>
              <w:trPr>
                <w:cantSplit w:val="0"/>
                <w:trHeight w:val="2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1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2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3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4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5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6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7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8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9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A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B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C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D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E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F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0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1">
                  <w:pPr>
                    <w:spacing w:after="0" w:lineRule="auto"/>
                    <w:ind w:right="173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2">
                  <w:pPr>
                    <w:spacing w:after="0" w:lineRule="auto"/>
                    <w:ind w:right="173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3">
                  <w:pPr>
                    <w:spacing w:after="0" w:lineRule="auto"/>
                    <w:ind w:right="173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4">
                  <w:pPr>
                    <w:spacing w:after="0" w:lineRule="auto"/>
                    <w:ind w:right="173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5">
                  <w:pPr>
                    <w:spacing w:after="0" w:lineRule="auto"/>
                    <w:ind w:right="173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6">
                  <w:pPr>
                    <w:spacing w:after="0" w:lineRule="auto"/>
                    <w:ind w:right="173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7">
                  <w:pPr>
                    <w:spacing w:after="0" w:lineRule="auto"/>
                    <w:ind w:right="173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8">
                  <w:pPr>
                    <w:spacing w:after="0" w:lineRule="auto"/>
                    <w:ind w:right="173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  <w:sectPr>
          <w:headerReference r:id="rId8" w:type="default"/>
          <w:pgSz w:h="16838" w:w="11906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9900"/>
        </w:tabs>
        <w:spacing w:after="0" w:before="0" w:lineRule="auto"/>
        <w:ind w:right="173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9900"/>
        </w:tabs>
        <w:spacing w:after="0" w:before="0" w:lineRule="auto"/>
        <w:ind w:right="173"/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KANDUNGAN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9900"/>
        </w:tabs>
        <w:spacing w:after="0" w:before="0" w:lineRule="auto"/>
        <w:ind w:right="17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before="0" w:line="480" w:lineRule="auto"/>
        <w:ind w:left="0" w:right="173" w:firstLine="0"/>
        <w:rPr/>
      </w:pPr>
      <w:r w:rsidDel="00000000" w:rsidR="00000000" w:rsidRPr="00000000">
        <w:rPr>
          <w:rtl w:val="0"/>
        </w:rPr>
        <w:t xml:space="preserve">Pendahuluan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before="0" w:line="480" w:lineRule="auto"/>
        <w:ind w:left="0" w:right="173" w:firstLine="0"/>
        <w:rPr/>
      </w:pPr>
      <w:r w:rsidDel="00000000" w:rsidR="00000000" w:rsidRPr="00000000">
        <w:rPr>
          <w:rtl w:val="0"/>
        </w:rPr>
        <w:t xml:space="preserve">Objektif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before="0" w:line="480" w:lineRule="auto"/>
        <w:ind w:left="0" w:right="173" w:firstLine="0"/>
        <w:rPr/>
      </w:pPr>
      <w:r w:rsidDel="00000000" w:rsidR="00000000" w:rsidRPr="00000000">
        <w:rPr>
          <w:rtl w:val="0"/>
        </w:rPr>
        <w:t xml:space="preserve">Carta Organisasi Dan Pelan Komunikasi</w:t>
      </w:r>
    </w:p>
    <w:p w:rsidR="00000000" w:rsidDel="00000000" w:rsidP="00000000" w:rsidRDefault="00000000" w:rsidRPr="00000000" w14:paraId="00000041">
      <w:pPr>
        <w:spacing w:after="0" w:before="0" w:line="480" w:lineRule="auto"/>
        <w:ind w:left="709" w:right="173" w:hanging="709"/>
        <w:rPr/>
      </w:pPr>
      <w:r w:rsidDel="00000000" w:rsidR="00000000" w:rsidRPr="00000000">
        <w:rPr>
          <w:rtl w:val="0"/>
        </w:rPr>
        <w:t xml:space="preserve">4.0</w:t>
        <w:tab/>
        <w:t xml:space="preserve">Skop Dan Aktiviti Pemulihan/ Pemuliharaan/ Ubah Suai/ Naik Taraf Aset</w:t>
      </w:r>
    </w:p>
    <w:p w:rsidR="00000000" w:rsidDel="00000000" w:rsidP="00000000" w:rsidRDefault="00000000" w:rsidRPr="00000000" w14:paraId="00000042">
      <w:pPr>
        <w:spacing w:after="0" w:before="0" w:line="480" w:lineRule="auto"/>
        <w:ind w:left="705" w:right="173" w:hanging="705"/>
        <w:rPr/>
      </w:pPr>
      <w:r w:rsidDel="00000000" w:rsidR="00000000" w:rsidRPr="00000000">
        <w:rPr>
          <w:rtl w:val="0"/>
        </w:rPr>
        <w:t xml:space="preserve">5.0</w:t>
        <w:tab/>
        <w:t xml:space="preserve">Penyediaan Keperluan Sumber Aktiviti Pemulihan/ Pemuliharaan/ Ubah Suai/ Naik Taraf Aset</w:t>
      </w:r>
    </w:p>
    <w:p w:rsidR="00000000" w:rsidDel="00000000" w:rsidP="00000000" w:rsidRDefault="00000000" w:rsidRPr="00000000" w14:paraId="00000043">
      <w:pPr>
        <w:spacing w:after="0" w:before="0" w:line="480" w:lineRule="auto"/>
        <w:ind w:left="709" w:right="173" w:hanging="709"/>
        <w:rPr/>
      </w:pPr>
      <w:r w:rsidDel="00000000" w:rsidR="00000000" w:rsidRPr="00000000">
        <w:rPr>
          <w:rtl w:val="0"/>
        </w:rPr>
        <w:t xml:space="preserve">6.0</w:t>
        <w:tab/>
        <w:t xml:space="preserve">Kawalan Rekod Pemulihan/ Pemuliharaan/ Ubah Suai/ Naik Taraf Aset</w:t>
      </w:r>
    </w:p>
    <w:p w:rsidR="00000000" w:rsidDel="00000000" w:rsidP="00000000" w:rsidRDefault="00000000" w:rsidRPr="00000000" w14:paraId="00000044">
      <w:pPr>
        <w:spacing w:after="0" w:before="0" w:line="480" w:lineRule="auto"/>
        <w:ind w:right="173"/>
        <w:rPr/>
        <w:sectPr>
          <w:type w:val="nextPage"/>
          <w:pgSz w:h="16838" w:w="11906" w:orient="portrait"/>
          <w:pgMar w:bottom="1440" w:top="1440" w:left="1440" w:right="1416" w:header="708" w:footer="708"/>
        </w:sectPr>
      </w:pPr>
      <w:r w:rsidDel="00000000" w:rsidR="00000000" w:rsidRPr="00000000">
        <w:rPr>
          <w:rtl w:val="0"/>
        </w:rPr>
        <w:t xml:space="preserve">7.0</w:t>
        <w:tab/>
        <w:t xml:space="preserve">Rujukan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before="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PENDAHULUAN</w:t>
      </w:r>
    </w:p>
    <w:p w:rsidR="00000000" w:rsidDel="00000000" w:rsidP="00000000" w:rsidRDefault="00000000" w:rsidRPr="00000000" w14:paraId="00000046">
      <w:pPr>
        <w:spacing w:before="0" w:lineRule="auto"/>
        <w:ind w:firstLine="709"/>
        <w:rPr/>
      </w:pPr>
      <w:r w:rsidDel="00000000" w:rsidR="00000000" w:rsidRPr="00000000">
        <w:rPr>
          <w:rtl w:val="0"/>
        </w:rPr>
        <w:t xml:space="preserve">Menjelaskan maklumat mengenai premis berkaitan.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before="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OBJEKTIF</w:t>
      </w:r>
    </w:p>
    <w:p w:rsidR="00000000" w:rsidDel="00000000" w:rsidP="00000000" w:rsidRDefault="00000000" w:rsidRPr="00000000" w14:paraId="00000048">
      <w:pPr>
        <w:spacing w:before="0" w:lineRule="auto"/>
        <w:ind w:left="709" w:right="4" w:firstLine="0"/>
        <w:rPr/>
      </w:pPr>
      <w:r w:rsidDel="00000000" w:rsidR="00000000" w:rsidRPr="00000000">
        <w:rPr>
          <w:rtl w:val="0"/>
        </w:rPr>
        <w:t xml:space="preserve">Menjelaskan matlamat Pemulihan/ Pemuliharaan/ Ubah Suai/ Naik Taraf aset agensi.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before="0" w:lineRule="auto"/>
        <w:ind w:left="709" w:right="173" w:hanging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ORGANISASI DAN PELAN KOMUNIKASI </w:t>
      </w:r>
    </w:p>
    <w:p w:rsidR="00000000" w:rsidDel="00000000" w:rsidP="00000000" w:rsidRDefault="00000000" w:rsidRPr="00000000" w14:paraId="0000004A">
      <w:pPr>
        <w:spacing w:before="0" w:lineRule="auto"/>
        <w:ind w:left="709" w:right="4" w:firstLine="0"/>
        <w:rPr/>
      </w:pPr>
      <w:r w:rsidDel="00000000" w:rsidR="00000000" w:rsidRPr="00000000">
        <w:rPr>
          <w:rtl w:val="0"/>
        </w:rPr>
        <w:t xml:space="preserve">Struktur organisasi dan pelan komunikasi perlu disediakan bagi menerangkan organisasi pelaksanaan pemulihan/ pemuliharaan/ ubah suai/ naik taraf aset seperti dalam JKR.PATA.F9/1a.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before="0" w:lineRule="auto"/>
        <w:ind w:left="709" w:right="173" w:hanging="709"/>
        <w:rPr/>
      </w:pPr>
      <w:r w:rsidDel="00000000" w:rsidR="00000000" w:rsidRPr="00000000">
        <w:rPr>
          <w:b w:val="1"/>
          <w:rtl w:val="0"/>
        </w:rPr>
        <w:t xml:space="preserve">SKOP DAN AKTIVITI PEMULIHAN/ PEMULIHARAAN/ UBAH SUAI / NAIK TARAF ASET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before="0" w:lineRule="auto"/>
        <w:ind w:left="709" w:right="173" w:firstLine="0"/>
        <w:rPr>
          <w:strike w:val="1"/>
        </w:rPr>
      </w:pPr>
      <w:r w:rsidDel="00000000" w:rsidR="00000000" w:rsidRPr="00000000">
        <w:rPr>
          <w:rtl w:val="0"/>
        </w:rPr>
        <w:t xml:space="preserve">PTF perlu menentukan/ menetapkan keperluan teknikal, proses, tempoh pelaksanaan, keperluan sumber, tanggungjawab dan kuasa pegawai yang terlibat bagi aktiviti seperti yang disenaraikan dalam JKR.PATA.F9/1b.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before="0" w:lineRule="auto"/>
        <w:ind w:left="709" w:right="173" w:hanging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PENYEDIAAN KEPERLUAN SUMBER AKTIVITI PEMULIHAN/  PEMULIHARAAN / UBAH SUAI / NAIK TARAF ASET</w:t>
      </w:r>
    </w:p>
    <w:p w:rsidR="00000000" w:rsidDel="00000000" w:rsidP="00000000" w:rsidRDefault="00000000" w:rsidRPr="00000000" w14:paraId="0000004E">
      <w:pPr>
        <w:tabs>
          <w:tab w:val="left" w:leader="none" w:pos="709"/>
          <w:tab w:val="center" w:leader="none" w:pos="4536"/>
          <w:tab w:val="right" w:leader="none" w:pos="9072"/>
        </w:tabs>
        <w:spacing w:before="0" w:lineRule="auto"/>
        <w:ind w:left="709" w:firstLine="0"/>
        <w:rPr/>
      </w:pPr>
      <w:r w:rsidDel="00000000" w:rsidR="00000000" w:rsidRPr="00000000">
        <w:rPr>
          <w:rtl w:val="0"/>
        </w:rPr>
        <w:tab/>
        <w:t xml:space="preserve">PTF hendaklah menyediakan Analisis Keperluan Sumber Aktiviti Pemulihan/ Pemuliharaan/ Ubah Suai/ Naik Taraf Aset peringkat premis bagi tujuan permohonan peruntukan seperti dalam JKR.PATA.F9/1c.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0" w:before="0" w:lineRule="auto"/>
        <w:ind w:left="709" w:right="173" w:hanging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KAWALAN REKOD PEMULIHAN/ PEMULIHARAAN/ UBAH SUAI / NAIK TARAF ASET</w:t>
      </w:r>
    </w:p>
    <w:p w:rsidR="00000000" w:rsidDel="00000000" w:rsidP="00000000" w:rsidRDefault="00000000" w:rsidRPr="00000000" w14:paraId="00000050">
      <w:pPr>
        <w:tabs>
          <w:tab w:val="left" w:leader="none" w:pos="720"/>
        </w:tabs>
        <w:spacing w:before="0" w:lineRule="auto"/>
        <w:ind w:left="709" w:right="173" w:firstLine="0"/>
        <w:rPr/>
      </w:pPr>
      <w:r w:rsidDel="00000000" w:rsidR="00000000" w:rsidRPr="00000000">
        <w:rPr>
          <w:rtl w:val="0"/>
        </w:rPr>
        <w:tab/>
        <w:t xml:space="preserve">Kawalan rekod pemulihan/ pemuliharaan/ ubah suai/ naik taraf aset seperti dalam JKR.PATA.F9/1d.</w:t>
        <w:tab/>
      </w:r>
    </w:p>
    <w:p w:rsidR="00000000" w:rsidDel="00000000" w:rsidP="00000000" w:rsidRDefault="00000000" w:rsidRPr="00000000" w14:paraId="00000051">
      <w:pPr>
        <w:tabs>
          <w:tab w:val="left" w:leader="none" w:pos="720"/>
        </w:tabs>
        <w:spacing w:after="0" w:before="0" w:lineRule="auto"/>
        <w:ind w:right="173"/>
        <w:rPr>
          <w:b w:val="1"/>
        </w:rPr>
      </w:pPr>
      <w:r w:rsidDel="00000000" w:rsidR="00000000" w:rsidRPr="00000000">
        <w:rPr>
          <w:b w:val="1"/>
          <w:rtl w:val="0"/>
        </w:rPr>
        <w:t xml:space="preserve">7.0      RUJUKAN</w:t>
      </w:r>
    </w:p>
    <w:p w:rsidR="00000000" w:rsidDel="00000000" w:rsidP="00000000" w:rsidRDefault="00000000" w:rsidRPr="00000000" w14:paraId="00000052">
      <w:pPr>
        <w:tabs>
          <w:tab w:val="left" w:leader="none" w:pos="720"/>
        </w:tabs>
        <w:spacing w:after="0" w:before="0" w:lineRule="auto"/>
        <w:ind w:left="709" w:right="173" w:firstLine="0"/>
        <w:rPr/>
      </w:pPr>
      <w:r w:rsidDel="00000000" w:rsidR="00000000" w:rsidRPr="00000000">
        <w:rPr>
          <w:rtl w:val="0"/>
        </w:rPr>
        <w:t xml:space="preserve">Sebarang dokumen yang dirujuk dalam penyediaan PPPUN seperti dalam JKR.PATA.F9/1e.</w:t>
      </w:r>
    </w:p>
    <w:p w:rsidR="00000000" w:rsidDel="00000000" w:rsidP="00000000" w:rsidRDefault="00000000" w:rsidRPr="00000000" w14:paraId="00000053">
      <w:pPr>
        <w:tabs>
          <w:tab w:val="left" w:leader="none" w:pos="720"/>
        </w:tabs>
        <w:spacing w:after="0" w:before="0" w:lineRule="auto"/>
        <w:ind w:left="709" w:right="173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217.0" w:type="dxa"/>
        <w:jc w:val="left"/>
        <w:tblInd w:w="459.00000000000006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5"/>
        <w:gridCol w:w="3402"/>
        <w:tblGridChange w:id="0">
          <w:tblGrid>
            <w:gridCol w:w="4815"/>
            <w:gridCol w:w="340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Disediakan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Disahkan oleh: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(PTF)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(cap nama &amp; jawatan)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(cap nama &amp; jawatan)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Tarikh: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Tarikh:</w:t>
            </w:r>
          </w:p>
        </w:tc>
      </w:tr>
    </w:tbl>
    <w:p w:rsidR="00000000" w:rsidDel="00000000" w:rsidP="00000000" w:rsidRDefault="00000000" w:rsidRPr="00000000" w14:paraId="00000062">
      <w:pPr>
        <w:rPr>
          <w:sz w:val="18"/>
          <w:szCs w:val="18"/>
        </w:rPr>
        <w:sectPr>
          <w:type w:val="nextPage"/>
          <w:pgSz w:h="16838" w:w="11906" w:orient="portrait"/>
          <w:pgMar w:bottom="1440" w:top="1440" w:left="1440" w:right="144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4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JKR.PATA.F9/1a</w:t>
      </w:r>
    </w:p>
    <w:p w:rsidR="00000000" w:rsidDel="00000000" w:rsidP="00000000" w:rsidRDefault="00000000" w:rsidRPr="00000000" w14:paraId="00000064">
      <w:pPr>
        <w:spacing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5"/>
        <w:rPr>
          <w:color w:val="000000"/>
        </w:rPr>
      </w:pPr>
      <w:bookmarkStart w:colFirst="0" w:colLast="0" w:name="_heading=h.2et92p0" w:id="4"/>
      <w:bookmarkEnd w:id="4"/>
      <w:r w:rsidDel="00000000" w:rsidR="00000000" w:rsidRPr="00000000">
        <w:rPr>
          <w:color w:val="000000"/>
          <w:rtl w:val="0"/>
        </w:rPr>
        <w:t xml:space="preserve">MODEL STRUKTUR PEMULIHAN/ PEMULIHARAAN/ UBAH SUAI/ NAIK TARAF ASET DI PREMIS</w:t>
      </w:r>
    </w:p>
    <w:p w:rsidR="00000000" w:rsidDel="00000000" w:rsidP="00000000" w:rsidRDefault="00000000" w:rsidRPr="00000000" w14:paraId="00000066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240" w:lineRule="auto"/>
        <w:jc w:val="left"/>
        <w:rPr/>
      </w:pPr>
      <w:r w:rsidDel="00000000" w:rsidR="00000000" w:rsidRPr="00000000">
        <w:rPr/>
        <w:drawing>
          <wp:inline distB="0" distT="0" distL="0" distR="0">
            <wp:extent cx="5748753" cy="2946956"/>
            <wp:effectExtent b="0" l="0" r="0" t="0"/>
            <wp:docPr id="719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8753" cy="29469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PELAN KOMUNIKASI BAGI AKTIVITI PEMULIHAN/ PEMULIHARAAN/ UBAH SUAI/ </w:t>
      </w:r>
    </w:p>
    <w:p w:rsidR="00000000" w:rsidDel="00000000" w:rsidP="00000000" w:rsidRDefault="00000000" w:rsidRPr="00000000" w14:paraId="0000006E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NAIK TARAF ASET</w:t>
      </w:r>
    </w:p>
    <w:p w:rsidR="00000000" w:rsidDel="00000000" w:rsidP="00000000" w:rsidRDefault="00000000" w:rsidRPr="00000000" w14:paraId="0000006F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92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0"/>
        <w:gridCol w:w="3060"/>
        <w:gridCol w:w="2806"/>
        <w:tblGridChange w:id="0">
          <w:tblGrid>
            <w:gridCol w:w="3060"/>
            <w:gridCol w:w="3060"/>
            <w:gridCol w:w="2806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TUGAS DAN PEGAWAI ATASAN YANG ADA KAITAN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TANGGUNGJAWAB DAN KUASA YANG DIBERIKAN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TUGAS PEGAWAI-PEGAWAI LAIN YANG ADA KAITAN</w:t>
            </w:r>
          </w:p>
          <w:p w:rsidR="00000000" w:rsidDel="00000000" w:rsidP="00000000" w:rsidRDefault="00000000" w:rsidRPr="00000000" w14:paraId="00000074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before="0" w:lineRule="auto"/>
              <w:ind w:right="173"/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before="0" w:lineRule="auto"/>
              <w:ind w:right="17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PTF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before="0" w:lineRule="auto"/>
              <w:ind w:right="173"/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before="0" w:lineRule="auto"/>
              <w:ind w:right="17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before="0" w:lineRule="auto"/>
              <w:ind w:right="173"/>
              <w:jc w:val="center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before="0" w:lineRule="auto"/>
              <w:ind w:right="17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Staf POF</w:t>
            </w:r>
          </w:p>
        </w:tc>
      </w:tr>
    </w:tbl>
    <w:p w:rsidR="00000000" w:rsidDel="00000000" w:rsidP="00000000" w:rsidRDefault="00000000" w:rsidRPr="00000000" w14:paraId="0000007B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ind w:right="843"/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2273300" cy="1717556"/>
                <wp:effectExtent b="0" l="0" r="0" t="0"/>
                <wp:wrapNone/>
                <wp:docPr id="719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14113" y="2925985"/>
                          <a:ext cx="2263775" cy="1708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PETUNJUK: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PDF  -  Pegawai Daftar dan Data Fasiliti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PTF  -  Pegawai Teknikal Fasiliti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PIF   -  Pegawai Inspektorat Fasiliti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POF -  Pegawai Operasi Fasiliti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2273300" cy="1717556"/>
                <wp:effectExtent b="0" l="0" r="0" t="0"/>
                <wp:wrapNone/>
                <wp:docPr id="719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300" cy="17175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spacing w:after="0" w:line="240" w:lineRule="auto"/>
        <w:ind w:right="843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ind w:right="843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right="843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ind w:right="843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right="843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right="843"/>
        <w:jc w:val="right"/>
        <w:rPr/>
        <w:sectPr>
          <w:type w:val="nextPage"/>
          <w:pgSz w:h="16838" w:w="11906" w:orient="portrait"/>
          <w:pgMar w:bottom="1440" w:top="1440" w:left="1440" w:right="1440" w:header="708" w:footer="708"/>
        </w:sectPr>
      </w:pPr>
      <w:r w:rsidDel="00000000" w:rsidR="00000000" w:rsidRPr="00000000">
        <w:rPr>
          <w:rtl w:val="0"/>
        </w:rPr>
        <w:t xml:space="preserve">Muka Surat__dari__</w:t>
      </w:r>
    </w:p>
    <w:p w:rsidR="00000000" w:rsidDel="00000000" w:rsidP="00000000" w:rsidRDefault="00000000" w:rsidRPr="00000000" w14:paraId="00000084">
      <w:pPr>
        <w:pStyle w:val="Heading4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JKR.PATA.F9/1b </w:t>
      </w:r>
    </w:p>
    <w:p w:rsidR="00000000" w:rsidDel="00000000" w:rsidP="00000000" w:rsidRDefault="00000000" w:rsidRPr="00000000" w14:paraId="00000085">
      <w:pPr>
        <w:pStyle w:val="Heading5"/>
        <w:rPr>
          <w:color w:val="000000"/>
        </w:rPr>
      </w:pPr>
      <w:bookmarkStart w:colFirst="0" w:colLast="0" w:name="_heading=h.3dy6vkm" w:id="6"/>
      <w:bookmarkEnd w:id="6"/>
      <w:r w:rsidDel="00000000" w:rsidR="00000000" w:rsidRPr="00000000">
        <w:rPr>
          <w:color w:val="000000"/>
          <w:rtl w:val="0"/>
        </w:rPr>
        <w:t xml:space="preserve">SKOP DAN AKTIVITI PEMULIHAN/ PEMULIHARAAN/ UBAH SUAI/ NAIK TARAF* </w:t>
      </w:r>
    </w:p>
    <w:p w:rsidR="00000000" w:rsidDel="00000000" w:rsidP="00000000" w:rsidRDefault="00000000" w:rsidRPr="00000000" w14:paraId="00000086">
      <w:pPr>
        <w:spacing w:after="0"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(Peringkat Premis)</w:t>
      </w:r>
      <w:r w:rsidDel="00000000" w:rsidR="00000000" w:rsidRPr="00000000">
        <w:rPr>
          <w:rtl w:val="0"/>
        </w:rPr>
      </w:r>
    </w:p>
    <w:tbl>
      <w:tblPr>
        <w:tblStyle w:val="Table6"/>
        <w:tblW w:w="6811.0" w:type="dxa"/>
        <w:jc w:val="left"/>
        <w:tblInd w:w="37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6"/>
        <w:gridCol w:w="290"/>
        <w:gridCol w:w="4395"/>
        <w:tblGridChange w:id="0">
          <w:tblGrid>
            <w:gridCol w:w="2126"/>
            <w:gridCol w:w="290"/>
            <w:gridCol w:w="4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240" w:lineRule="auto"/>
              <w:jc w:val="right"/>
              <w:rPr>
                <w:sz w:val="20"/>
                <w:szCs w:val="20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sz w:val="20"/>
                <w:szCs w:val="20"/>
                <w:rtl w:val="0"/>
              </w:rPr>
              <w:t xml:space="preserve">BAGI TAHUN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A">
            <w:pPr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289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9"/>
        <w:gridCol w:w="1522"/>
        <w:gridCol w:w="1611"/>
        <w:gridCol w:w="1603"/>
        <w:gridCol w:w="464"/>
        <w:gridCol w:w="465"/>
        <w:gridCol w:w="465"/>
        <w:gridCol w:w="465"/>
        <w:gridCol w:w="465"/>
        <w:gridCol w:w="465"/>
        <w:gridCol w:w="465"/>
        <w:gridCol w:w="465"/>
        <w:gridCol w:w="465"/>
        <w:gridCol w:w="482"/>
        <w:gridCol w:w="482"/>
        <w:gridCol w:w="482"/>
        <w:gridCol w:w="1280"/>
        <w:tblGridChange w:id="0">
          <w:tblGrid>
            <w:gridCol w:w="1249"/>
            <w:gridCol w:w="1522"/>
            <w:gridCol w:w="1611"/>
            <w:gridCol w:w="1603"/>
            <w:gridCol w:w="464"/>
            <w:gridCol w:w="465"/>
            <w:gridCol w:w="465"/>
            <w:gridCol w:w="465"/>
            <w:gridCol w:w="465"/>
            <w:gridCol w:w="465"/>
            <w:gridCol w:w="465"/>
            <w:gridCol w:w="465"/>
            <w:gridCol w:w="465"/>
            <w:gridCol w:w="482"/>
            <w:gridCol w:w="482"/>
            <w:gridCol w:w="482"/>
            <w:gridCol w:w="1280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AKTIVITI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BUTIRAN AKTIVITI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PIHAK BERKAITAN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KEPERLUAN SUMBER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TEMPOH PELAKSANAAN (BULAN / MINGGU)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CATATAN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before="0"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before="0"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before="0"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Nota </w:t>
        <w:tab/>
        <w:t xml:space="preserve">: Tandakan pada bahagian yang berkenaan</w:t>
      </w:r>
    </w:p>
    <w:p w:rsidR="00000000" w:rsidDel="00000000" w:rsidP="00000000" w:rsidRDefault="00000000" w:rsidRPr="00000000" w14:paraId="00000192">
      <w:pPr>
        <w:spacing w:after="0" w:before="0" w:line="240" w:lineRule="auto"/>
        <w:jc w:val="left"/>
        <w:rPr/>
      </w:pPr>
      <w:r w:rsidDel="00000000" w:rsidR="00000000" w:rsidRPr="00000000">
        <w:rPr>
          <w:sz w:val="20"/>
          <w:szCs w:val="20"/>
          <w:rtl w:val="0"/>
        </w:rPr>
        <w:tab/>
        <w:t xml:space="preserve">: Maklumat tambahan rujuk </w:t>
      </w:r>
      <w:r w:rsidDel="00000000" w:rsidR="00000000" w:rsidRPr="00000000">
        <w:rPr>
          <w:b w:val="1"/>
          <w:sz w:val="20"/>
          <w:szCs w:val="20"/>
          <w:rtl w:val="0"/>
        </w:rPr>
        <w:t xml:space="preserve">LAMPIRAN F9/1b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left"/>
        <w:rPr/>
        <w:sectPr>
          <w:type w:val="nextPage"/>
          <w:pgSz w:h="11906" w:w="16838" w:orient="landscape"/>
          <w:pgMar w:bottom="1440" w:top="1440" w:left="1440" w:right="1440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Style w:val="Heading4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LAMPIRAN F9/1b</w:t>
      </w:r>
    </w:p>
    <w:p w:rsidR="00000000" w:rsidDel="00000000" w:rsidP="00000000" w:rsidRDefault="00000000" w:rsidRPr="00000000" w14:paraId="00000195">
      <w:pPr>
        <w:pStyle w:val="Heading5"/>
        <w:rPr>
          <w:color w:val="000000"/>
        </w:rPr>
      </w:pPr>
      <w:bookmarkStart w:colFirst="0" w:colLast="0" w:name="_heading=h.2s8eyo1" w:id="9"/>
      <w:bookmarkEnd w:id="9"/>
      <w:r w:rsidDel="00000000" w:rsidR="00000000" w:rsidRPr="00000000">
        <w:rPr>
          <w:color w:val="000000"/>
          <w:rtl w:val="0"/>
        </w:rPr>
        <w:t xml:space="preserve">SENARAI SEMAK AKTIVITI PEMULIHAN/ PEMULIHARAAN/ UBAH SUAI/ NAIK TARAF ASET</w:t>
      </w:r>
    </w:p>
    <w:p w:rsidR="00000000" w:rsidDel="00000000" w:rsidP="00000000" w:rsidRDefault="00000000" w:rsidRPr="00000000" w14:paraId="00000196">
      <w:pPr>
        <w:spacing w:after="0" w:before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(Peringkat Premis)</w:t>
      </w:r>
    </w:p>
    <w:p w:rsidR="00000000" w:rsidDel="00000000" w:rsidP="00000000" w:rsidRDefault="00000000" w:rsidRPr="00000000" w14:paraId="00000197">
      <w:pPr>
        <w:spacing w:after="0" w:before="0" w:line="276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SKOP:</w:t>
        <w:tab/>
        <w:tab/>
        <w:t xml:space="preserve">                </w:t>
      </w:r>
    </w:p>
    <w:tbl>
      <w:tblPr>
        <w:tblStyle w:val="Table8"/>
        <w:tblW w:w="8469.0" w:type="dxa"/>
        <w:jc w:val="left"/>
        <w:tblInd w:w="294.9999999999999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2"/>
        <w:gridCol w:w="1725"/>
        <w:gridCol w:w="282"/>
        <w:gridCol w:w="281"/>
        <w:gridCol w:w="1885"/>
        <w:gridCol w:w="281"/>
        <w:gridCol w:w="1728"/>
        <w:gridCol w:w="281"/>
        <w:gridCol w:w="1724"/>
        <w:tblGridChange w:id="0">
          <w:tblGrid>
            <w:gridCol w:w="282"/>
            <w:gridCol w:w="1725"/>
            <w:gridCol w:w="282"/>
            <w:gridCol w:w="281"/>
            <w:gridCol w:w="1885"/>
            <w:gridCol w:w="281"/>
            <w:gridCol w:w="1728"/>
            <w:gridCol w:w="281"/>
            <w:gridCol w:w="1724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PEMULIHAN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PEMULIHARAAN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UBAH SUAI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NAIK TARAF </w:t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3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4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5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30.0" w:type="dxa"/>
        <w:jc w:val="left"/>
        <w:tblInd w:w="-2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5"/>
        <w:gridCol w:w="675"/>
        <w:gridCol w:w="795"/>
        <w:gridCol w:w="6000"/>
        <w:gridCol w:w="915"/>
        <w:gridCol w:w="1260"/>
        <w:tblGridChange w:id="0">
          <w:tblGrid>
            <w:gridCol w:w="285"/>
            <w:gridCol w:w="675"/>
            <w:gridCol w:w="795"/>
            <w:gridCol w:w="6000"/>
            <w:gridCol w:w="915"/>
            <w:gridCol w:w="1260"/>
          </w:tblGrid>
        </w:tblGridChange>
      </w:tblGrid>
      <w:tr>
        <w:trPr>
          <w:cantSplit w:val="0"/>
          <w:trHeight w:val="587.28515624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B">
            <w:pPr>
              <w:spacing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C">
            <w:pPr>
              <w:spacing w:before="0" w:line="276" w:lineRule="auto"/>
              <w:jc w:val="left"/>
              <w:rPr>
                <w:rFonts w:ascii="Times New Roman" w:cs="Times New Roman" w:eastAsia="Times New Roman" w:hAnsi="Times New Roman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before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AKTIVITI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before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TANDA</w:t>
            </w:r>
          </w:p>
          <w:p w:rsidR="00000000" w:rsidDel="00000000" w:rsidP="00000000" w:rsidRDefault="00000000" w:rsidRPr="00000000" w14:paraId="000001B1">
            <w:pPr>
              <w:spacing w:before="0" w:line="276" w:lineRule="auto"/>
              <w:jc w:val="center"/>
              <w:rPr>
                <w:b w:val="1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(√ /TB )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spacing w:before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CATATAN</w:t>
            </w:r>
          </w:p>
        </w:tc>
      </w:tr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B4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Reka bentuk dan skop kerja dilaksanakan secara;</w:t>
            </w:r>
          </w:p>
        </w:tc>
      </w:tr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Sumber dalaman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1BF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Sumber luaran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numPr>
                <w:ilvl w:val="2"/>
                <w:numId w:val="7"/>
              </w:numPr>
              <w:spacing w:before="0" w:line="276" w:lineRule="auto"/>
              <w:ind w:left="1050" w:firstLine="215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Agensi Teknikal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numPr>
                <w:ilvl w:val="2"/>
                <w:numId w:val="7"/>
              </w:numPr>
              <w:spacing w:before="0" w:line="276" w:lineRule="auto"/>
              <w:ind w:left="1050" w:firstLine="215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Perunding (e.g.Arkitek/ Awam/ Elektrik/ Mekanikal/ Konservator)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D1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D2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Kerja Pemulihan/ Pemuliharaan/ Ubah Suai/ Naik Taraf </w:t>
            </w:r>
          </w:p>
          <w:p w:rsidR="00000000" w:rsidDel="00000000" w:rsidP="00000000" w:rsidRDefault="00000000" w:rsidRPr="00000000" w14:paraId="000001D3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(Sila sediakan maklumat terperinci bagi aktiviti pemulihan/ pemuliharaan/ ubah suai/ naik taraf sebagai lampiran)</w:t>
            </w:r>
          </w:p>
        </w:tc>
      </w:tr>
      <w:tr>
        <w:trPr>
          <w:cantSplit w:val="0"/>
          <w:trHeight w:val="221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tabs>
                <w:tab w:val="left" w:leader="none" w:pos="615"/>
              </w:tabs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tabs>
                <w:tab w:val="left" w:leader="none" w:pos="615"/>
              </w:tabs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Penyediaan skop kerja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tabs>
                <w:tab w:val="left" w:leader="none" w:pos="615"/>
              </w:tabs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tabs>
                <w:tab w:val="left" w:leader="none" w:pos="615"/>
              </w:tabs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1DE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tabs>
                <w:tab w:val="left" w:leader="none" w:pos="615"/>
              </w:tabs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tabs>
                <w:tab w:val="left" w:leader="none" w:pos="615"/>
              </w:tabs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Ketersediaan Lukisan Siap Bina/ Lukisan Terukur/ Laporan Dilapidasi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tabs>
                <w:tab w:val="left" w:leader="none" w:pos="615"/>
              </w:tabs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tabs>
                <w:tab w:val="left" w:leader="none" w:pos="615"/>
              </w:tabs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1E4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tabs>
                <w:tab w:val="left" w:leader="none" w:pos="615"/>
              </w:tabs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tabs>
                <w:tab w:val="left" w:leader="none" w:pos="615"/>
              </w:tabs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Ketersediaan Kerja Awalan (BCA/FCA/Kerja Forensik)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tabs>
                <w:tab w:val="left" w:leader="none" w:pos="615"/>
              </w:tabs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tabs>
                <w:tab w:val="left" w:leader="none" w:pos="615"/>
              </w:tabs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1EA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Penyediaan reka bentuk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1F0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Bercirikan kelestarian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1F6">
            <w:pPr>
              <w:numPr>
                <w:ilvl w:val="2"/>
                <w:numId w:val="8"/>
              </w:numPr>
              <w:spacing w:before="0" w:line="276" w:lineRule="auto"/>
              <w:ind w:left="1050" w:firstLine="215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Memenuhi fungsi aset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1FC">
            <w:pPr>
              <w:numPr>
                <w:ilvl w:val="2"/>
                <w:numId w:val="8"/>
              </w:numPr>
              <w:spacing w:before="0" w:line="276" w:lineRule="auto"/>
              <w:ind w:left="1050" w:firstLine="215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Mematuhi perundangan (spt.Jabatan BOMBA, UBBL, Akta 645, Akta Alam Sekitar dll.)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202">
            <w:pPr>
              <w:numPr>
                <w:ilvl w:val="2"/>
                <w:numId w:val="8"/>
              </w:numPr>
              <w:spacing w:before="0" w:line="276" w:lineRule="auto"/>
              <w:ind w:left="1050" w:firstLine="215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Mengambil kira aspek kebolehsenggaraan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208">
            <w:pPr>
              <w:numPr>
                <w:ilvl w:val="2"/>
                <w:numId w:val="8"/>
              </w:numPr>
              <w:spacing w:before="0" w:line="276" w:lineRule="auto"/>
              <w:ind w:left="1050" w:firstLine="215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Kos yang dipersetujui ( RM: __________)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20E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tabs>
                <w:tab w:val="left" w:leader="none" w:pos="615"/>
              </w:tabs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2.6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tabs>
                <w:tab w:val="left" w:leader="none" w:pos="615"/>
              </w:tabs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Penyediaan jadual pelaksanaan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tabs>
                <w:tab w:val="left" w:leader="none" w:pos="615"/>
              </w:tabs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tabs>
                <w:tab w:val="left" w:leader="none" w:pos="615"/>
              </w:tabs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14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15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Kaedah Perolehan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1A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Pembelian Terus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20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26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Sebut Harga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2C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3.4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232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33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Pelaksanaan pengujian dan pentauliahan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238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Penyediaan senarai produk/ sistem yang perlu untuk pengujian dan pentauliahan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3E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4.2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Pelaksanaan kerja pengujian dan pentauliahan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44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before="0" w:line="276" w:lineRule="auto"/>
              <w:jc w:val="left"/>
              <w:rPr>
                <w:strike w:val="1"/>
              </w:rPr>
            </w:pPr>
            <w:r w:rsidDel="00000000" w:rsidR="00000000" w:rsidRPr="00000000">
              <w:rPr>
                <w:rtl w:val="0"/>
              </w:rPr>
              <w:t xml:space="preserve">Lain-lain............................(nyatakan)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4A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4B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Penyerahan / Penerimaan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250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5.1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Penerimaan Lukisan Siap Bina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256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5.2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Manual Operasi dan Penyenggaraan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25C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5.3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Senarai Aset Khusus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262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Lain-lain……………………. (nyatakan)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before="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8">
      <w:pPr>
        <w:spacing w:after="0" w:before="0" w:lineRule="auto"/>
        <w:ind w:right="173"/>
        <w:jc w:val="left"/>
        <w:rPr>
          <w:b w:val="1"/>
          <w:strike w:val="1"/>
          <w:sz w:val="18"/>
          <w:szCs w:val="18"/>
        </w:rPr>
        <w:sectPr>
          <w:type w:val="nextPage"/>
          <w:pgSz w:h="16838" w:w="11906" w:orient="portrait"/>
          <w:pgMar w:bottom="1440" w:top="1440" w:left="1440" w:right="1440" w:header="709" w:footer="709"/>
        </w:sectPr>
      </w:pPr>
      <w:r w:rsidDel="00000000" w:rsidR="00000000" w:rsidRPr="00000000">
        <w:rPr>
          <w:b w:val="1"/>
          <w:sz w:val="18"/>
          <w:szCs w:val="18"/>
          <w:rtl w:val="0"/>
        </w:rPr>
        <w:t xml:space="preserve">*Nota : TB- Tidak Berkenaan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1550035" cy="252730"/>
                <wp:effectExtent b="0" l="0" r="0" t="0"/>
                <wp:wrapNone/>
                <wp:docPr id="719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75745" y="3658398"/>
                          <a:ext cx="154051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2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Muka Surat__dari__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1550035" cy="252730"/>
                <wp:effectExtent b="0" l="0" r="0" t="0"/>
                <wp:wrapNone/>
                <wp:docPr id="719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035" cy="252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69">
      <w:pPr>
        <w:pStyle w:val="Heading4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JKR.PATA.F9/1c </w:t>
      </w:r>
    </w:p>
    <w:p w:rsidR="00000000" w:rsidDel="00000000" w:rsidP="00000000" w:rsidRDefault="00000000" w:rsidRPr="00000000" w14:paraId="0000026A">
      <w:pPr>
        <w:spacing w:after="0" w:before="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26B">
      <w:pPr>
        <w:pStyle w:val="Heading5"/>
        <w:rPr>
          <w:color w:val="000000"/>
        </w:rPr>
      </w:pPr>
      <w:bookmarkStart w:colFirst="0" w:colLast="0" w:name="_heading=h.3rdcrjn" w:id="11"/>
      <w:bookmarkEnd w:id="11"/>
      <w:r w:rsidDel="00000000" w:rsidR="00000000" w:rsidRPr="00000000">
        <w:rPr>
          <w:color w:val="000000"/>
          <w:rtl w:val="0"/>
        </w:rPr>
        <w:t xml:space="preserve">ANALISIS KEPERLUAN SUMBER AKTIVITI PEMULIHAN/ PEMULIHARAAN/ UBAH SUAI/ NAIK TARAF ASET </w:t>
      </w:r>
    </w:p>
    <w:p w:rsidR="00000000" w:rsidDel="00000000" w:rsidP="00000000" w:rsidRDefault="00000000" w:rsidRPr="00000000" w14:paraId="0000026C">
      <w:pPr>
        <w:spacing w:after="0"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(Peringkat Premis)</w:t>
      </w:r>
      <w:r w:rsidDel="00000000" w:rsidR="00000000" w:rsidRPr="00000000">
        <w:rPr>
          <w:rtl w:val="0"/>
        </w:rPr>
      </w:r>
    </w:p>
    <w:tbl>
      <w:tblPr>
        <w:tblStyle w:val="Table10"/>
        <w:tblW w:w="6811.0" w:type="dxa"/>
        <w:jc w:val="left"/>
        <w:tblInd w:w="37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6"/>
        <w:gridCol w:w="290"/>
        <w:gridCol w:w="4395"/>
        <w:tblGridChange w:id="0">
          <w:tblGrid>
            <w:gridCol w:w="2126"/>
            <w:gridCol w:w="290"/>
            <w:gridCol w:w="4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TAHUN</w:t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7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3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388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23"/>
        <w:gridCol w:w="280"/>
        <w:gridCol w:w="7129"/>
        <w:gridCol w:w="1862"/>
        <w:gridCol w:w="283"/>
        <w:gridCol w:w="2410"/>
        <w:tblGridChange w:id="0">
          <w:tblGrid>
            <w:gridCol w:w="1923"/>
            <w:gridCol w:w="280"/>
            <w:gridCol w:w="7129"/>
            <w:gridCol w:w="1862"/>
            <w:gridCol w:w="283"/>
            <w:gridCol w:w="241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4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sz w:val="20"/>
                <w:szCs w:val="20"/>
                <w:rtl w:val="0"/>
              </w:rPr>
              <w:t xml:space="preserve">Kementerian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before="0"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Jabatan/ Agensi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Negeri/ Wilayah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before="0"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Daerah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Nama Premis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6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No. DPA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6902.999999999998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79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tblGridChange w:id="0">
                <w:tblGrid>
                  <w:gridCol w:w="279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  <w:gridCol w:w="288"/>
                </w:tblGrid>
              </w:tblGridChange>
            </w:tblGrid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9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A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B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C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D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E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8F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0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1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2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3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4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5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6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7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8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9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A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B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C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D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E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9F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A0">
                  <w:pPr>
                    <w:spacing w:after="0" w:before="0" w:line="276" w:lineRule="auto"/>
                    <w:ind w:right="173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1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spacing w:before="0" w:line="276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5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11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9"/>
        <w:gridCol w:w="2303"/>
        <w:gridCol w:w="3748"/>
        <w:gridCol w:w="2735"/>
        <w:gridCol w:w="1679"/>
        <w:gridCol w:w="1778"/>
        <w:tblGridChange w:id="0">
          <w:tblGrid>
            <w:gridCol w:w="1869"/>
            <w:gridCol w:w="2303"/>
            <w:gridCol w:w="3748"/>
            <w:gridCol w:w="2735"/>
            <w:gridCol w:w="1679"/>
            <w:gridCol w:w="1778"/>
          </w:tblGrid>
        </w:tblGridChange>
      </w:tblGrid>
      <w:tr>
        <w:trPr>
          <w:cantSplit w:val="0"/>
          <w:trHeight w:val="1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2A7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AKTIVITI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BUTIRAN</w:t>
            </w:r>
          </w:p>
          <w:p w:rsidR="00000000" w:rsidDel="00000000" w:rsidP="00000000" w:rsidRDefault="00000000" w:rsidRPr="00000000" w14:paraId="000002A9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AKTIVITI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2AA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OBJEK SEBAGAI (OS)/ KEPALA PERUNTUKAN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2AB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JUMLAH KOS </w:t>
            </w:r>
          </w:p>
          <w:p w:rsidR="00000000" w:rsidDel="00000000" w:rsidP="00000000" w:rsidRDefault="00000000" w:rsidRPr="00000000" w14:paraId="000002AC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(RM)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KAEDAH PELAKSANAAN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E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JUMLAH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1">
            <w:pPr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2">
            <w:pPr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3">
            <w:pPr>
              <w:spacing w:after="0" w:before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4">
      <w:pPr>
        <w:tabs>
          <w:tab w:val="left" w:leader="none" w:pos="429"/>
          <w:tab w:val="left" w:leader="none" w:pos="720"/>
          <w:tab w:val="center" w:leader="none" w:pos="4536"/>
          <w:tab w:val="right" w:leader="none" w:pos="9072"/>
          <w:tab w:val="right" w:leader="none" w:pos="13954"/>
        </w:tabs>
        <w:spacing w:after="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Catatan: 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C5">
      <w:pPr>
        <w:tabs>
          <w:tab w:val="left" w:leader="none" w:pos="429"/>
          <w:tab w:val="left" w:leader="none" w:pos="720"/>
          <w:tab w:val="center" w:leader="none" w:pos="4536"/>
          <w:tab w:val="right" w:leader="none" w:pos="9072"/>
          <w:tab w:val="right" w:leader="none" w:pos="13954"/>
        </w:tabs>
        <w:spacing w:after="0" w:lineRule="auto"/>
        <w:jc w:val="left"/>
        <w:rPr>
          <w:sz w:val="20"/>
          <w:szCs w:val="20"/>
        </w:rPr>
        <w:sectPr>
          <w:type w:val="nextPage"/>
          <w:pgSz w:h="11906" w:w="16838" w:orient="landscape"/>
          <w:pgMar w:bottom="1440" w:top="1440" w:left="1440" w:right="1440" w:header="709" w:footer="709"/>
        </w:sect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2C6">
      <w:pPr>
        <w:pStyle w:val="Heading4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  <w:t xml:space="preserve"> JKR.PATA.F9/1d</w:t>
      </w:r>
    </w:p>
    <w:p w:rsidR="00000000" w:rsidDel="00000000" w:rsidP="00000000" w:rsidRDefault="00000000" w:rsidRPr="00000000" w14:paraId="000002C7">
      <w:pPr>
        <w:pStyle w:val="Heading5"/>
        <w:rPr>
          <w:color w:val="000000"/>
        </w:rPr>
      </w:pPr>
      <w:bookmarkStart w:colFirst="0" w:colLast="0" w:name="_heading=h.35nkun2" w:id="14"/>
      <w:bookmarkEnd w:id="14"/>
      <w:r w:rsidDel="00000000" w:rsidR="00000000" w:rsidRPr="00000000">
        <w:rPr>
          <w:color w:val="000000"/>
          <w:rtl w:val="0"/>
        </w:rPr>
        <w:t xml:space="preserve">KAWALAN REKOD PEMULIHAN/ PEMULIHARAAN/ UBAH SUAI/ NAIK TARAF ASET </w:t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01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0"/>
        <w:gridCol w:w="3545"/>
        <w:gridCol w:w="2007"/>
        <w:gridCol w:w="2347"/>
        <w:tblGridChange w:id="0">
          <w:tblGrid>
            <w:gridCol w:w="1120"/>
            <w:gridCol w:w="3545"/>
            <w:gridCol w:w="2007"/>
            <w:gridCol w:w="2347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2C9">
            <w:pPr>
              <w:spacing w:after="200" w:before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2CA">
            <w:pPr>
              <w:spacing w:after="200" w:before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JENIS REKOD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2CB">
            <w:pPr>
              <w:spacing w:after="200" w:before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LOKASI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2CC">
            <w:pPr>
              <w:spacing w:after="200"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TEMPOH PENYIMPANAN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D">
      <w:pPr>
        <w:rPr/>
        <w:sectPr>
          <w:type w:val="nextPage"/>
          <w:pgSz w:h="16838" w:w="11906" w:orient="portrait"/>
          <w:pgMar w:bottom="1440" w:top="1440" w:left="1440" w:right="1440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pStyle w:val="Heading4"/>
        <w:rPr/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  <w:t xml:space="preserve">JKR.PATA.F9/1e</w:t>
      </w:r>
    </w:p>
    <w:p w:rsidR="00000000" w:rsidDel="00000000" w:rsidP="00000000" w:rsidRDefault="00000000" w:rsidRPr="00000000" w14:paraId="0000031F">
      <w:pPr>
        <w:pStyle w:val="Heading5"/>
        <w:rPr>
          <w:i w:val="1"/>
          <w:color w:val="000000"/>
        </w:rPr>
      </w:pPr>
      <w:bookmarkStart w:colFirst="0" w:colLast="0" w:name="_heading=h.44sinio" w:id="16"/>
      <w:bookmarkEnd w:id="16"/>
      <w:r w:rsidDel="00000000" w:rsidR="00000000" w:rsidRPr="00000000">
        <w:rPr>
          <w:color w:val="000000"/>
          <w:rtl w:val="0"/>
        </w:rPr>
        <w:t xml:space="preserve">RUJUKAN</w:t>
      </w:r>
      <w:r w:rsidDel="00000000" w:rsidR="00000000" w:rsidRPr="00000000">
        <w:rPr>
          <w:rtl w:val="0"/>
        </w:rPr>
      </w:r>
    </w:p>
    <w:tbl>
      <w:tblPr>
        <w:tblStyle w:val="Table15"/>
        <w:tblW w:w="901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3"/>
        <w:gridCol w:w="7866"/>
        <w:tblGridChange w:id="0">
          <w:tblGrid>
            <w:gridCol w:w="1153"/>
            <w:gridCol w:w="7866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320">
            <w:pPr>
              <w:spacing w:after="200"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ff99" w:val="clear"/>
            <w:vAlign w:val="center"/>
          </w:tcPr>
          <w:p w:rsidR="00000000" w:rsidDel="00000000" w:rsidP="00000000" w:rsidRDefault="00000000" w:rsidRPr="00000000" w14:paraId="00000321">
            <w:pPr>
              <w:spacing w:after="200" w:before="24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DOKUMEN RUJUKAN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spacing w:after="200" w:before="0" w:line="276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spacing w:after="200" w:before="0" w:line="276" w:lineRule="auto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spacing w:after="200" w:before="0" w:line="276" w:lineRule="auto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A">
      <w:pPr>
        <w:rPr/>
        <w:sectPr>
          <w:type w:val="nextPage"/>
          <w:pgSz w:h="16838" w:w="11906" w:orient="portrait"/>
          <w:pgMar w:bottom="1440" w:top="1440" w:left="1440" w:right="1440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pStyle w:val="Heading4"/>
        <w:jc w:val="both"/>
        <w:rPr/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40" w:top="1440" w:left="1440" w:right="144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21385" cy="180340"/>
              <wp:effectExtent b="0" l="0" r="0" t="0"/>
              <wp:wrapNone/>
              <wp:docPr id="719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90070" y="3694593"/>
                        <a:ext cx="9118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anchorCtr="0" anchor="ctr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21385" cy="180340"/>
              <wp:effectExtent b="0" l="0" r="0" t="0"/>
              <wp:wrapNone/>
              <wp:docPr id="719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1385" cy="1803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0"/>
      <w:lvlJc w:val="left"/>
      <w:pPr>
        <w:ind w:left="1440" w:hanging="720"/>
      </w:pPr>
      <w:rPr/>
    </w:lvl>
    <w:lvl w:ilvl="1">
      <w:start w:val="1"/>
      <w:numFmt w:val="decimal"/>
      <w:lvlText w:val="%1.%2"/>
      <w:lvlJc w:val="left"/>
      <w:pPr>
        <w:ind w:left="2160" w:hanging="720"/>
      </w:pPr>
      <w:rPr/>
    </w:lvl>
    <w:lvl w:ilvl="2">
      <w:start w:val="1"/>
      <w:numFmt w:val="decimal"/>
      <w:lvlText w:val="%1.%2.%3"/>
      <w:lvlJc w:val="left"/>
      <w:pPr>
        <w:ind w:left="2880" w:hanging="720"/>
      </w:pPr>
      <w:rPr/>
    </w:lvl>
    <w:lvl w:ilvl="3">
      <w:start w:val="1"/>
      <w:numFmt w:val="decimal"/>
      <w:lvlText w:val="%1.%2.%3.%4"/>
      <w:lvlJc w:val="left"/>
      <w:pPr>
        <w:ind w:left="3960" w:hanging="1080"/>
      </w:pPr>
      <w:rPr/>
    </w:lvl>
    <w:lvl w:ilvl="4">
      <w:start w:val="1"/>
      <w:numFmt w:val="decimal"/>
      <w:lvlText w:val="%1.%2.%3.%4.%5"/>
      <w:lvlJc w:val="left"/>
      <w:pPr>
        <w:ind w:left="4680" w:hanging="1080"/>
      </w:pPr>
      <w:rPr/>
    </w:lvl>
    <w:lvl w:ilvl="5">
      <w:start w:val="1"/>
      <w:numFmt w:val="decimal"/>
      <w:lvlText w:val="%1.%2.%3.%4.%5.%6"/>
      <w:lvlJc w:val="left"/>
      <w:pPr>
        <w:ind w:left="5760" w:hanging="1440"/>
      </w:pPr>
      <w:rPr/>
    </w:lvl>
    <w:lvl w:ilvl="6">
      <w:start w:val="1"/>
      <w:numFmt w:val="decimal"/>
      <w:lvlText w:val="%1.%2.%3.%4.%5.%6.%7"/>
      <w:lvlJc w:val="left"/>
      <w:pPr>
        <w:ind w:left="6480" w:hanging="1440"/>
      </w:pPr>
      <w:rPr/>
    </w:lvl>
    <w:lvl w:ilvl="7">
      <w:start w:val="1"/>
      <w:numFmt w:val="decimal"/>
      <w:lvlText w:val="%1.%2.%3.%4.%5.%6.%7.%8"/>
      <w:lvlJc w:val="left"/>
      <w:pPr>
        <w:ind w:left="7560" w:hanging="1800"/>
      </w:pPr>
      <w:rPr/>
    </w:lvl>
    <w:lvl w:ilvl="8">
      <w:start w:val="1"/>
      <w:numFmt w:val="decimal"/>
      <w:lvlText w:val="%1.%2.%3.%4.%5.%6.%7.%8.%9"/>
      <w:lvlJc w:val="left"/>
      <w:pPr>
        <w:ind w:left="8280" w:hanging="1800"/>
      </w:pPr>
      <w:rPr/>
    </w:lvl>
  </w:abstractNum>
  <w:abstractNum w:abstractNumId="2">
    <w:lvl w:ilvl="0">
      <w:start w:val="1"/>
      <w:numFmt w:val="decimal"/>
      <w:lvlText w:val="%1.0"/>
      <w:lvlJc w:val="left"/>
      <w:pPr>
        <w:ind w:left="1440" w:hanging="720"/>
      </w:pPr>
      <w:rPr/>
    </w:lvl>
    <w:lvl w:ilvl="1">
      <w:start w:val="1"/>
      <w:numFmt w:val="decimal"/>
      <w:lvlText w:val="%1.%2"/>
      <w:lvlJc w:val="left"/>
      <w:pPr>
        <w:ind w:left="2160" w:hanging="720"/>
      </w:pPr>
      <w:rPr/>
    </w:lvl>
    <w:lvl w:ilvl="2">
      <w:start w:val="1"/>
      <w:numFmt w:val="decimal"/>
      <w:lvlText w:val="%1.%2.%3"/>
      <w:lvlJc w:val="left"/>
      <w:pPr>
        <w:ind w:left="2880" w:hanging="720"/>
      </w:pPr>
      <w:rPr/>
    </w:lvl>
    <w:lvl w:ilvl="3">
      <w:start w:val="1"/>
      <w:numFmt w:val="decimal"/>
      <w:lvlText w:val="%1.%2.%3.%4"/>
      <w:lvlJc w:val="left"/>
      <w:pPr>
        <w:ind w:left="3960" w:hanging="1080"/>
      </w:pPr>
      <w:rPr/>
    </w:lvl>
    <w:lvl w:ilvl="4">
      <w:start w:val="1"/>
      <w:numFmt w:val="decimal"/>
      <w:lvlText w:val="%1.%2.%3.%4.%5"/>
      <w:lvlJc w:val="left"/>
      <w:pPr>
        <w:ind w:left="4680" w:hanging="1080"/>
      </w:pPr>
      <w:rPr/>
    </w:lvl>
    <w:lvl w:ilvl="5">
      <w:start w:val="1"/>
      <w:numFmt w:val="decimal"/>
      <w:lvlText w:val="%1.%2.%3.%4.%5.%6"/>
      <w:lvlJc w:val="left"/>
      <w:pPr>
        <w:ind w:left="5760" w:hanging="1440"/>
      </w:pPr>
      <w:rPr/>
    </w:lvl>
    <w:lvl w:ilvl="6">
      <w:start w:val="1"/>
      <w:numFmt w:val="decimal"/>
      <w:lvlText w:val="%1.%2.%3.%4.%5.%6.%7"/>
      <w:lvlJc w:val="left"/>
      <w:pPr>
        <w:ind w:left="6480" w:hanging="1440"/>
      </w:pPr>
      <w:rPr/>
    </w:lvl>
    <w:lvl w:ilvl="7">
      <w:start w:val="1"/>
      <w:numFmt w:val="decimal"/>
      <w:lvlText w:val="%1.%2.%3.%4.%5.%6.%7.%8"/>
      <w:lvlJc w:val="left"/>
      <w:pPr>
        <w:ind w:left="7560" w:hanging="1800"/>
      </w:pPr>
      <w:rPr/>
    </w:lvl>
    <w:lvl w:ilvl="8">
      <w:start w:val="1"/>
      <w:numFmt w:val="decimal"/>
      <w:lvlText w:val="%1.%2.%3.%4.%5.%6.%7.%8.%9"/>
      <w:lvlJc w:val="left"/>
      <w:pPr>
        <w:ind w:left="8280" w:hanging="1800"/>
      </w:pPr>
      <w:rPr/>
    </w:lvl>
  </w:abstractNum>
  <w:abstractNum w:abstractNumId="3">
    <w:lvl w:ilvl="0">
      <w:start w:val="4"/>
      <w:numFmt w:val="decimal"/>
      <w:lvlText w:val="%1.0"/>
      <w:lvlJc w:val="left"/>
      <w:pPr>
        <w:ind w:left="21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4">
    <w:lvl w:ilvl="0">
      <w:start w:val="1"/>
      <w:numFmt w:val="decimal"/>
      <w:lvlText w:val="%1.0"/>
      <w:lvlJc w:val="left"/>
      <w:pPr>
        <w:ind w:left="720" w:hanging="720"/>
      </w:pPr>
      <w:rPr>
        <w:b w:val="1"/>
      </w:rPr>
    </w:lvl>
    <w:lvl w:ilvl="1">
      <w:start w:val="1"/>
      <w:numFmt w:val="decimal"/>
      <w:lvlText w:val="%1.%2"/>
      <w:lvlJc w:val="left"/>
      <w:pPr>
        <w:ind w:left="1440" w:hanging="720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3240" w:hanging="108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5040" w:hanging="144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840" w:hanging="1800"/>
      </w:pPr>
      <w:rPr/>
    </w:lvl>
    <w:lvl w:ilvl="8">
      <w:start w:val="1"/>
      <w:numFmt w:val="decimal"/>
      <w:lvlText w:val="%1.%2.%3.%4.%5.%6.%7.%8.%9"/>
      <w:lvlJc w:val="left"/>
      <w:pPr>
        <w:ind w:left="7560" w:hanging="1800"/>
      </w:pPr>
      <w:rPr/>
    </w:lvl>
  </w:abstractNum>
  <w:abstractNum w:abstractNumId="5">
    <w:lvl w:ilvl="0">
      <w:start w:val="5"/>
      <w:numFmt w:val="decimal"/>
      <w:lvlText w:val="%1.0"/>
      <w:lvlJc w:val="left"/>
      <w:pPr>
        <w:ind w:left="1440" w:hanging="720"/>
      </w:pPr>
      <w:rPr/>
    </w:lvl>
    <w:lvl w:ilvl="1">
      <w:start w:val="1"/>
      <w:numFmt w:val="decimal"/>
      <w:lvlText w:val="%1.%2"/>
      <w:lvlJc w:val="left"/>
      <w:pPr>
        <w:ind w:left="2160" w:hanging="720"/>
      </w:pPr>
      <w:rPr/>
    </w:lvl>
    <w:lvl w:ilvl="2">
      <w:start w:val="1"/>
      <w:numFmt w:val="decimal"/>
      <w:lvlText w:val="%1.%2.%3"/>
      <w:lvlJc w:val="left"/>
      <w:pPr>
        <w:ind w:left="2880" w:hanging="720"/>
      </w:pPr>
      <w:rPr/>
    </w:lvl>
    <w:lvl w:ilvl="3">
      <w:start w:val="1"/>
      <w:numFmt w:val="decimal"/>
      <w:lvlText w:val="%1.%2.%3.%4"/>
      <w:lvlJc w:val="left"/>
      <w:pPr>
        <w:ind w:left="3960" w:hanging="1080"/>
      </w:pPr>
      <w:rPr/>
    </w:lvl>
    <w:lvl w:ilvl="4">
      <w:start w:val="1"/>
      <w:numFmt w:val="decimal"/>
      <w:lvlText w:val="%1.%2.%3.%4.%5"/>
      <w:lvlJc w:val="left"/>
      <w:pPr>
        <w:ind w:left="4680" w:hanging="1080"/>
      </w:pPr>
      <w:rPr/>
    </w:lvl>
    <w:lvl w:ilvl="5">
      <w:start w:val="1"/>
      <w:numFmt w:val="decimal"/>
      <w:lvlText w:val="%1.%2.%3.%4.%5.%6"/>
      <w:lvlJc w:val="left"/>
      <w:pPr>
        <w:ind w:left="5760" w:hanging="1440"/>
      </w:pPr>
      <w:rPr/>
    </w:lvl>
    <w:lvl w:ilvl="6">
      <w:start w:val="1"/>
      <w:numFmt w:val="decimal"/>
      <w:lvlText w:val="%1.%2.%3.%4.%5.%6.%7"/>
      <w:lvlJc w:val="left"/>
      <w:pPr>
        <w:ind w:left="6480" w:hanging="1440"/>
      </w:pPr>
      <w:rPr/>
    </w:lvl>
    <w:lvl w:ilvl="7">
      <w:start w:val="1"/>
      <w:numFmt w:val="decimal"/>
      <w:lvlText w:val="%1.%2.%3.%4.%5.%6.%7.%8"/>
      <w:lvlJc w:val="left"/>
      <w:pPr>
        <w:ind w:left="7560" w:hanging="1800"/>
      </w:pPr>
      <w:rPr/>
    </w:lvl>
    <w:lvl w:ilvl="8">
      <w:start w:val="1"/>
      <w:numFmt w:val="decimal"/>
      <w:lvlText w:val="%1.%2.%3.%4.%5.%6.%7.%8.%9"/>
      <w:lvlJc w:val="left"/>
      <w:pPr>
        <w:ind w:left="8280" w:hanging="1800"/>
      </w:pPr>
      <w:rPr/>
    </w:lvl>
  </w:abstractNum>
  <w:abstractNum w:abstractNumId="6">
    <w:lvl w:ilvl="0">
      <w:start w:val="6"/>
      <w:numFmt w:val="decimal"/>
      <w:lvlText w:val="%1.0"/>
      <w:lvlJc w:val="left"/>
      <w:pPr>
        <w:ind w:left="450" w:hanging="360"/>
      </w:pPr>
      <w:rPr/>
    </w:lvl>
    <w:lvl w:ilvl="1">
      <w:start w:val="1"/>
      <w:numFmt w:val="decimal"/>
      <w:lvlText w:val="%1.%2"/>
      <w:lvlJc w:val="left"/>
      <w:pPr>
        <w:ind w:left="189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5040" w:hanging="144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840" w:hanging="1800"/>
      </w:pPr>
      <w:rPr/>
    </w:lvl>
    <w:lvl w:ilvl="8">
      <w:start w:val="1"/>
      <w:numFmt w:val="decimal"/>
      <w:lvlText w:val="%1.%2.%3.%4.%5.%6.%7.%8.%9"/>
      <w:lvlJc w:val="left"/>
      <w:pPr>
        <w:ind w:left="7560" w:hanging="1800"/>
      </w:pPr>
      <w:rPr/>
    </w:lvl>
  </w:abstractNum>
  <w:abstractNum w:abstractNumId="7">
    <w:lvl w:ilvl="0">
      <w:start w:val="7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525" w:hanging="360"/>
      </w:pPr>
      <w:rPr/>
    </w:lvl>
    <w:lvl w:ilvl="2">
      <w:start w:val="1"/>
      <w:numFmt w:val="decimal"/>
      <w:lvlText w:val="%1.%2.%3"/>
      <w:lvlJc w:val="left"/>
      <w:pPr>
        <w:ind w:left="1050" w:hanging="720"/>
      </w:pPr>
      <w:rPr/>
    </w:lvl>
    <w:lvl w:ilvl="3">
      <w:start w:val="1"/>
      <w:numFmt w:val="decimal"/>
      <w:lvlText w:val="%1.%2.%3.%4"/>
      <w:lvlJc w:val="left"/>
      <w:pPr>
        <w:ind w:left="1215" w:hanging="720"/>
      </w:pPr>
      <w:rPr/>
    </w:lvl>
    <w:lvl w:ilvl="4">
      <w:start w:val="1"/>
      <w:numFmt w:val="decimal"/>
      <w:lvlText w:val="%1.%2.%3.%4.%5"/>
      <w:lvlJc w:val="left"/>
      <w:pPr>
        <w:ind w:left="1740" w:hanging="1080"/>
      </w:pPr>
      <w:rPr/>
    </w:lvl>
    <w:lvl w:ilvl="5">
      <w:start w:val="1"/>
      <w:numFmt w:val="decimal"/>
      <w:lvlText w:val="%1.%2.%3.%4.%5.%6"/>
      <w:lvlJc w:val="left"/>
      <w:pPr>
        <w:ind w:left="1905" w:hanging="1080"/>
      </w:pPr>
      <w:rPr/>
    </w:lvl>
    <w:lvl w:ilvl="6">
      <w:start w:val="1"/>
      <w:numFmt w:val="decimal"/>
      <w:lvlText w:val="%1.%2.%3.%4.%5.%6.%7"/>
      <w:lvlJc w:val="left"/>
      <w:pPr>
        <w:ind w:left="2430" w:hanging="1440"/>
      </w:pPr>
      <w:rPr/>
    </w:lvl>
    <w:lvl w:ilvl="7">
      <w:start w:val="1"/>
      <w:numFmt w:val="decimal"/>
      <w:lvlText w:val="%1.%2.%3.%4.%5.%6.%7.%8"/>
      <w:lvlJc w:val="left"/>
      <w:pPr>
        <w:ind w:left="2595" w:hanging="1440"/>
      </w:pPr>
      <w:rPr/>
    </w:lvl>
    <w:lvl w:ilvl="8">
      <w:start w:val="1"/>
      <w:numFmt w:val="decimal"/>
      <w:lvlText w:val="%1.%2.%3.%4.%5.%6.%7.%8.%9"/>
      <w:lvlJc w:val="left"/>
      <w:pPr>
        <w:ind w:left="3120" w:hanging="1800"/>
      </w:pPr>
      <w:rPr/>
    </w:lvl>
  </w:abstractNum>
  <w:abstractNum w:abstractNumId="8">
    <w:lvl w:ilvl="0">
      <w:start w:val="7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525" w:hanging="360"/>
      </w:pPr>
      <w:rPr/>
    </w:lvl>
    <w:lvl w:ilvl="2">
      <w:start w:val="1"/>
      <w:numFmt w:val="decimal"/>
      <w:lvlText w:val="%1.%2.%3"/>
      <w:lvlJc w:val="left"/>
      <w:pPr>
        <w:ind w:left="1050" w:hanging="720"/>
      </w:pPr>
      <w:rPr/>
    </w:lvl>
    <w:lvl w:ilvl="3">
      <w:start w:val="1"/>
      <w:numFmt w:val="decimal"/>
      <w:lvlText w:val="%1.%2.%3.%4"/>
      <w:lvlJc w:val="left"/>
      <w:pPr>
        <w:ind w:left="1215" w:hanging="720"/>
      </w:pPr>
      <w:rPr/>
    </w:lvl>
    <w:lvl w:ilvl="4">
      <w:start w:val="1"/>
      <w:numFmt w:val="decimal"/>
      <w:lvlText w:val="%1.%2.%3.%4.%5"/>
      <w:lvlJc w:val="left"/>
      <w:pPr>
        <w:ind w:left="1740" w:hanging="1080"/>
      </w:pPr>
      <w:rPr/>
    </w:lvl>
    <w:lvl w:ilvl="5">
      <w:start w:val="1"/>
      <w:numFmt w:val="decimal"/>
      <w:lvlText w:val="%1.%2.%3.%4.%5.%6"/>
      <w:lvlJc w:val="left"/>
      <w:pPr>
        <w:ind w:left="1905" w:hanging="1080"/>
      </w:pPr>
      <w:rPr/>
    </w:lvl>
    <w:lvl w:ilvl="6">
      <w:start w:val="1"/>
      <w:numFmt w:val="decimal"/>
      <w:lvlText w:val="%1.%2.%3.%4.%5.%6.%7"/>
      <w:lvlJc w:val="left"/>
      <w:pPr>
        <w:ind w:left="2430" w:hanging="1440"/>
      </w:pPr>
      <w:rPr/>
    </w:lvl>
    <w:lvl w:ilvl="7">
      <w:start w:val="1"/>
      <w:numFmt w:val="decimal"/>
      <w:lvlText w:val="%1.%2.%3.%4.%5.%6.%7.%8"/>
      <w:lvlJc w:val="left"/>
      <w:pPr>
        <w:ind w:left="2595" w:hanging="1440"/>
      </w:pPr>
      <w:rPr/>
    </w:lvl>
    <w:lvl w:ilvl="8">
      <w:start w:val="1"/>
      <w:numFmt w:val="decimal"/>
      <w:lvlText w:val="%1.%2.%3.%4.%5.%6.%7.%8.%9"/>
      <w:lvlJc w:val="left"/>
      <w:pPr>
        <w:ind w:left="312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ms-MY"/>
      </w:rPr>
    </w:rPrDefault>
    <w:pPrDefault>
      <w:pPr>
        <w:spacing w:after="16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60" w:lineRule="auto"/>
      <w:ind w:left="426" w:hanging="426"/>
    </w:pPr>
    <w:rPr>
      <w:b w:val="1"/>
      <w:smallCaps w:val="1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leader="none" w:pos="851"/>
      </w:tabs>
      <w:spacing w:after="120" w:before="160" w:lineRule="auto"/>
      <w:ind w:left="426" w:hanging="426"/>
    </w:pPr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276" w:lineRule="auto"/>
      <w:jc w:val="right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jc w:val="center"/>
    </w:pPr>
    <w:rPr>
      <w:b w:val="1"/>
      <w:smallCaps w:val="1"/>
      <w:color w:val="00000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firstLine="0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7C9C"/>
    <w:pPr>
      <w:spacing w:before="120" w:line="360" w:lineRule="auto"/>
      <w:jc w:val="both"/>
    </w:pPr>
    <w:rPr>
      <w:rFonts w:ascii="Arial" w:hAnsi="Arial"/>
      <w:lang w:val="en-SG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F7C9C"/>
    <w:pPr>
      <w:keepNext w:val="1"/>
      <w:keepLines w:val="1"/>
      <w:spacing w:after="0"/>
      <w:outlineLvl w:val="0"/>
    </w:pPr>
    <w:rPr>
      <w:rFonts w:cstheme="majorBidi" w:eastAsiaTheme="majorEastAsia"/>
      <w:b w:val="1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9F7C9C"/>
    <w:pPr>
      <w:keepNext w:val="1"/>
      <w:keepLines w:val="1"/>
      <w:spacing w:after="120" w:before="160"/>
      <w:ind w:left="426" w:hanging="426"/>
      <w:outlineLvl w:val="1"/>
    </w:pPr>
    <w:rPr>
      <w:rFonts w:cstheme="majorBidi" w:eastAsiaTheme="majorEastAsia"/>
      <w:b w:val="1"/>
      <w:caps w:val="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9F7C9C"/>
    <w:pPr>
      <w:keepNext w:val="1"/>
      <w:keepLines w:val="1"/>
      <w:numPr>
        <w:numId w:val="2"/>
      </w:numPr>
      <w:tabs>
        <w:tab w:val="left" w:pos="851"/>
      </w:tabs>
      <w:spacing w:after="120" w:before="160"/>
      <w:ind w:left="426" w:hanging="426"/>
      <w:outlineLvl w:val="2"/>
    </w:pPr>
    <w:rPr>
      <w:rFonts w:cstheme="majorBidi"/>
      <w:b w:val="1"/>
      <w:caps w:val="1"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 w:val="1"/>
    <w:uiPriority w:val="9"/>
    <w:unhideWhenUsed w:val="1"/>
    <w:qFormat w:val="1"/>
    <w:rsid w:val="009F7C9C"/>
    <w:pPr>
      <w:keepNext w:val="1"/>
      <w:keepLines w:val="1"/>
      <w:spacing w:after="0" w:before="0" w:line="276" w:lineRule="auto"/>
      <w:jc w:val="right"/>
      <w:outlineLvl w:val="3"/>
    </w:pPr>
    <w:rPr>
      <w:rFonts w:cstheme="majorBidi" w:eastAsiaTheme="majorEastAsia"/>
      <w:b w:val="1"/>
      <w:bCs w:val="1"/>
      <w:iCs w:val="1"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 w:val="1"/>
    <w:uiPriority w:val="9"/>
    <w:unhideWhenUsed w:val="1"/>
    <w:qFormat w:val="1"/>
    <w:rsid w:val="009F7C9C"/>
    <w:pPr>
      <w:keepNext w:val="1"/>
      <w:keepLines w:val="1"/>
      <w:spacing w:after="0" w:before="160"/>
      <w:jc w:val="center"/>
      <w:outlineLvl w:val="4"/>
    </w:pPr>
    <w:rPr>
      <w:rFonts w:eastAsia="Calibri" w:cstheme="majorBidi"/>
      <w:b w:val="1"/>
      <w:caps w:val="1"/>
      <w:color w:val="000000" w:themeColor="text1"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F7C9C"/>
    <w:pPr>
      <w:keepNext w:val="1"/>
      <w:keepLines w:val="1"/>
      <w:numPr>
        <w:ilvl w:val="5"/>
        <w:numId w:val="1"/>
      </w:numPr>
      <w:spacing w:after="0"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F7C9C"/>
    <w:pPr>
      <w:keepNext w:val="1"/>
      <w:keepLines w:val="1"/>
      <w:numPr>
        <w:ilvl w:val="6"/>
        <w:numId w:val="1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F7C9C"/>
    <w:pPr>
      <w:keepNext w:val="1"/>
      <w:keepLines w:val="1"/>
      <w:numPr>
        <w:ilvl w:val="7"/>
        <w:numId w:val="1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F7C9C"/>
    <w:pPr>
      <w:keepNext w:val="1"/>
      <w:keepLines w:val="1"/>
      <w:numPr>
        <w:ilvl w:val="8"/>
        <w:numId w:val="1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F7C9C"/>
    <w:rPr>
      <w:rFonts w:ascii="Arial" w:hAnsi="Arial" w:cstheme="majorBidi" w:eastAsiaTheme="majorEastAsia"/>
      <w:b w:val="1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9F7C9C"/>
    <w:rPr>
      <w:rFonts w:ascii="Arial" w:hAnsi="Arial" w:cstheme="majorBidi" w:eastAsiaTheme="majorEastAsia"/>
      <w:b w:val="1"/>
      <w:caps w:val="1"/>
      <w:szCs w:val="26"/>
      <w:lang w:val="en-SG"/>
    </w:rPr>
  </w:style>
  <w:style w:type="character" w:styleId="Heading3Char" w:customStyle="1">
    <w:name w:val="Heading 3 Char"/>
    <w:basedOn w:val="DefaultParagraphFont"/>
    <w:link w:val="Heading3"/>
    <w:uiPriority w:val="9"/>
    <w:rsid w:val="009F7C9C"/>
    <w:rPr>
      <w:rFonts w:ascii="Arial" w:hAnsi="Arial" w:cstheme="majorBidi"/>
      <w:b w:val="1"/>
      <w:caps w:val="1"/>
      <w:szCs w:val="24"/>
      <w:lang w:eastAsia="en-MY" w:val="en-SG"/>
    </w:rPr>
  </w:style>
  <w:style w:type="character" w:styleId="Heading4Char" w:customStyle="1">
    <w:name w:val="Heading 4 Char"/>
    <w:aliases w:val="JKR.PATA Char"/>
    <w:basedOn w:val="DefaultParagraphFont"/>
    <w:link w:val="Heading4"/>
    <w:uiPriority w:val="9"/>
    <w:rsid w:val="009F7C9C"/>
    <w:rPr>
      <w:rFonts w:ascii="Arial" w:hAnsi="Arial" w:cstheme="majorBidi" w:eastAsiaTheme="majorEastAsia"/>
      <w:b w:val="1"/>
      <w:bCs w:val="1"/>
      <w:iCs w:val="1"/>
      <w:lang w:val="en-US"/>
    </w:rPr>
  </w:style>
  <w:style w:type="character" w:styleId="Heading5Char" w:customStyle="1">
    <w:name w:val="Heading 5 Char"/>
    <w:aliases w:val="TAJUK BORANG Char"/>
    <w:basedOn w:val="DefaultParagraphFont"/>
    <w:link w:val="Heading5"/>
    <w:uiPriority w:val="9"/>
    <w:rsid w:val="009F7C9C"/>
    <w:rPr>
      <w:rFonts w:ascii="Arial" w:eastAsia="Calibri" w:hAnsi="Arial" w:cstheme="majorBidi"/>
      <w:b w:val="1"/>
      <w:caps w:val="1"/>
      <w:color w:val="000000" w:themeColor="text1"/>
      <w:u w:val="single"/>
      <w:lang w:val="ms-MY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F7C9C"/>
    <w:rPr>
      <w:rFonts w:asciiTheme="majorHAnsi" w:cstheme="majorBidi" w:eastAsiaTheme="majorEastAsia" w:hAnsiTheme="majorHAnsi"/>
      <w:color w:val="1f3763" w:themeColor="accent1" w:themeShade="00007F"/>
      <w:lang w:val="en-SG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F7C9C"/>
    <w:rPr>
      <w:rFonts w:asciiTheme="majorHAnsi" w:cstheme="majorBidi" w:eastAsiaTheme="majorEastAsia" w:hAnsiTheme="majorHAnsi"/>
      <w:i w:val="1"/>
      <w:iCs w:val="1"/>
      <w:color w:val="1f3763" w:themeColor="accent1" w:themeShade="00007F"/>
      <w:lang w:val="en-SG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F7C9C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val="en-SG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F7C9C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val="en-SG"/>
    </w:rPr>
  </w:style>
  <w:style w:type="paragraph" w:styleId="Header">
    <w:name w:val="header"/>
    <w:basedOn w:val="Normal"/>
    <w:link w:val="HeaderChar"/>
    <w:uiPriority w:val="99"/>
    <w:unhideWhenUsed w:val="1"/>
    <w:rsid w:val="009F7C9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7C9C"/>
    <w:rPr>
      <w:rFonts w:ascii="Arial" w:hAnsi="Arial"/>
      <w:lang w:val="en-SG"/>
    </w:rPr>
  </w:style>
  <w:style w:type="paragraph" w:styleId="Footer">
    <w:name w:val="footer"/>
    <w:basedOn w:val="Normal"/>
    <w:link w:val="FooterChar"/>
    <w:uiPriority w:val="99"/>
    <w:unhideWhenUsed w:val="1"/>
    <w:rsid w:val="009F7C9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7C9C"/>
    <w:rPr>
      <w:rFonts w:ascii="Arial" w:hAnsi="Arial"/>
      <w:lang w:val="en-SG"/>
    </w:rPr>
  </w:style>
  <w:style w:type="paragraph" w:styleId="ListParagraph">
    <w:name w:val="List Paragraph"/>
    <w:basedOn w:val="Normal"/>
    <w:autoRedefine w:val="1"/>
    <w:uiPriority w:val="34"/>
    <w:qFormat w:val="1"/>
    <w:rsid w:val="009F7C9C"/>
    <w:pPr>
      <w:numPr>
        <w:numId w:val="16"/>
      </w:numPr>
      <w:spacing w:after="240" w:before="0"/>
      <w:ind w:right="26"/>
    </w:pPr>
    <w:rPr>
      <w:rFonts w:eastAsia="Calibri" w:cstheme="majorBidi"/>
      <w:b w:val="1"/>
      <w:bCs w:val="1"/>
      <w:szCs w:val="24"/>
      <w:lang w:val="en-US"/>
    </w:rPr>
  </w:style>
  <w:style w:type="paragraph" w:styleId="NoSpacing">
    <w:name w:val="No Spacing"/>
    <w:link w:val="NoSpacingChar"/>
    <w:uiPriority w:val="1"/>
    <w:qFormat w:val="1"/>
    <w:rsid w:val="009F7C9C"/>
    <w:pPr>
      <w:spacing w:after="0" w:line="240" w:lineRule="auto"/>
      <w:jc w:val="both"/>
    </w:pPr>
    <w:rPr>
      <w:rFonts w:ascii="Arial" w:cs="Times New Roman" w:eastAsia="Times New Roman" w:hAnsi="Arial"/>
      <w:sz w:val="24"/>
      <w:szCs w:val="24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9F7C9C"/>
    <w:rPr>
      <w:rFonts w:ascii="Arial" w:cs="Times New Roman" w:eastAsia="Times New Roman" w:hAnsi="Arial"/>
      <w:sz w:val="24"/>
      <w:szCs w:val="24"/>
      <w:lang w:val="en-US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9F7C9C"/>
    <w:pPr>
      <w:tabs>
        <w:tab w:val="right" w:pos="9016"/>
      </w:tabs>
      <w:spacing w:after="100"/>
    </w:pPr>
    <w:rPr>
      <w:b w:val="1"/>
      <w:bCs w:val="1"/>
      <w:noProof w:val="1"/>
      <w:szCs w:val="20"/>
      <w:lang w:val="en-US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9F7C9C"/>
    <w:pPr>
      <w:tabs>
        <w:tab w:val="left" w:pos="426"/>
        <w:tab w:val="left" w:pos="924"/>
        <w:tab w:val="right" w:pos="9180"/>
      </w:tabs>
      <w:spacing w:after="100"/>
      <w:ind w:left="426" w:right="12" w:hanging="426"/>
      <w:jc w:val="left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9F7C9C"/>
    <w:pPr>
      <w:tabs>
        <w:tab w:val="left" w:pos="426"/>
        <w:tab w:val="right" w:pos="9180"/>
      </w:tabs>
      <w:spacing w:after="100"/>
      <w:ind w:left="426" w:hanging="426"/>
      <w:jc w:val="left"/>
    </w:pPr>
  </w:style>
  <w:style w:type="paragraph" w:styleId="TOC4">
    <w:name w:val="toc 4"/>
    <w:basedOn w:val="Normal"/>
    <w:next w:val="Normal"/>
    <w:autoRedefine w:val="1"/>
    <w:uiPriority w:val="39"/>
    <w:unhideWhenUsed w:val="1"/>
    <w:rsid w:val="009F7C9C"/>
    <w:pPr>
      <w:tabs>
        <w:tab w:val="right" w:pos="9180"/>
      </w:tabs>
      <w:spacing w:after="100"/>
      <w:ind w:left="2250" w:hanging="2250"/>
      <w:jc w:val="left"/>
    </w:pPr>
    <w:rPr>
      <w:rFonts w:eastAsia="Times New Roman"/>
      <w:noProof w:val="1"/>
      <w:szCs w:val="20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9F7C9C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 w:val="1"/>
    <w:rsid w:val="009F7C9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 w:val="1"/>
    <w:rsid w:val="009F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9F7C9C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F7C9C"/>
    <w:rPr>
      <w:rFonts w:ascii="Arial" w:hAnsi="Arial"/>
      <w:szCs w:val="20"/>
      <w:lang w:val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9F7C9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9F7C9C"/>
    <w:rPr>
      <w:rFonts w:ascii="Arial" w:hAnsi="Arial"/>
      <w:b w:val="1"/>
      <w:bCs w:val="1"/>
      <w:szCs w:val="20"/>
      <w:lang w:val="en-SG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F7C9C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F7C9C"/>
    <w:rPr>
      <w:rFonts w:ascii="Segoe UI" w:cs="Segoe UI" w:hAnsi="Segoe UI"/>
      <w:sz w:val="18"/>
      <w:szCs w:val="18"/>
      <w:lang w:val="en-SG"/>
    </w:rPr>
  </w:style>
  <w:style w:type="table" w:styleId="TableGrid">
    <w:name w:val="Table Grid"/>
    <w:basedOn w:val="TableNormal"/>
    <w:uiPriority w:val="39"/>
    <w:rsid w:val="009F7C9C"/>
    <w:pPr>
      <w:spacing w:after="0" w:line="240" w:lineRule="auto"/>
    </w:pPr>
    <w:rPr>
      <w:lang w:val="en-SG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5" w:customStyle="1">
    <w:name w:val="Table Grid5"/>
    <w:basedOn w:val="TableNormal"/>
    <w:next w:val="TableGrid"/>
    <w:uiPriority w:val="39"/>
    <w:rsid w:val="009F7C9C"/>
    <w:pPr>
      <w:spacing w:after="0" w:line="240" w:lineRule="auto"/>
    </w:pPr>
    <w:rPr>
      <w:rFonts w:ascii="Calibri" w:cs="Times New Roman" w:eastAsia="Calibri" w:hAnsi="Calibri"/>
      <w:lang w:val="ms-MY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6" w:customStyle="1">
    <w:name w:val="Table Grid6"/>
    <w:basedOn w:val="TableNormal"/>
    <w:next w:val="TableGrid"/>
    <w:uiPriority w:val="59"/>
    <w:rsid w:val="009F7C9C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n-MY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31" w:customStyle="1">
    <w:name w:val="Table Grid31"/>
    <w:basedOn w:val="TableNormal"/>
    <w:uiPriority w:val="59"/>
    <w:rsid w:val="009F7C9C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n-MY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" w:customStyle="1">
    <w:name w:val="Table Grid1"/>
    <w:basedOn w:val="TableNormal"/>
    <w:next w:val="TableGrid"/>
    <w:uiPriority w:val="59"/>
    <w:rsid w:val="009F7C9C"/>
    <w:pPr>
      <w:spacing w:after="0" w:line="240" w:lineRule="auto"/>
    </w:pPr>
    <w:rPr>
      <w:lang w:val="ms-MY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2" w:customStyle="1">
    <w:name w:val="Table Grid2"/>
    <w:basedOn w:val="TableNormal"/>
    <w:next w:val="TableGrid"/>
    <w:uiPriority w:val="59"/>
    <w:rsid w:val="009F7C9C"/>
    <w:pPr>
      <w:spacing w:after="0" w:line="240" w:lineRule="auto"/>
    </w:pPr>
    <w:rPr>
      <w:lang w:val="ms-MY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OC6">
    <w:name w:val="toc 6"/>
    <w:basedOn w:val="Normal"/>
    <w:next w:val="Normal"/>
    <w:autoRedefine w:val="1"/>
    <w:uiPriority w:val="39"/>
    <w:unhideWhenUsed w:val="1"/>
    <w:rsid w:val="009F7C9C"/>
    <w:pPr>
      <w:spacing w:after="100" w:before="0" w:line="259" w:lineRule="auto"/>
      <w:ind w:left="1100"/>
      <w:jc w:val="left"/>
    </w:pPr>
    <w:rPr>
      <w:rFonts w:eastAsiaTheme="minorEastAsia"/>
      <w:lang w:eastAsia="en-SG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9F7C9C"/>
    <w:pPr>
      <w:spacing w:after="100" w:before="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9F7C9C"/>
    <w:pPr>
      <w:spacing w:after="100" w:before="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9F7C9C"/>
    <w:pPr>
      <w:spacing w:after="100" w:before="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9F7C9C"/>
    <w:rPr>
      <w:color w:val="605e5c"/>
      <w:shd w:color="auto" w:fill="e1dfdd" w:val="clear"/>
    </w:rPr>
  </w:style>
  <w:style w:type="table" w:styleId="PlainTable11" w:customStyle="1">
    <w:name w:val="Plain Table 11"/>
    <w:basedOn w:val="TableNormal"/>
    <w:next w:val="PlainTable12"/>
    <w:uiPriority w:val="41"/>
    <w:rsid w:val="009F7C9C"/>
    <w:pPr>
      <w:spacing w:after="0" w:line="240" w:lineRule="auto"/>
    </w:pPr>
    <w:tblPr>
      <w:tblStyleRowBandSize w:val="1"/>
      <w:tblStyleColBandSize w:val="1"/>
      <w:tblInd w:w="0.0" w:type="dxa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table" w:styleId="PlainTable12" w:customStyle="1">
    <w:name w:val="Plain Table 12"/>
    <w:basedOn w:val="TableNormal"/>
    <w:uiPriority w:val="41"/>
    <w:rsid w:val="009F7C9C"/>
    <w:pPr>
      <w:spacing w:after="0" w:line="240" w:lineRule="auto"/>
    </w:pPr>
    <w:rPr>
      <w:lang w:val="en-SG"/>
    </w:rPr>
    <w:tblPr>
      <w:tblStyleRowBandSize w:val="1"/>
      <w:tblStyleColBandSize w:val="1"/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eGrid3" w:customStyle="1">
    <w:name w:val="Table Grid3"/>
    <w:basedOn w:val="TableNormal"/>
    <w:next w:val="TableGrid"/>
    <w:uiPriority w:val="39"/>
    <w:rsid w:val="009F7C9C"/>
    <w:pPr>
      <w:spacing w:after="0" w:line="240" w:lineRule="auto"/>
    </w:pPr>
    <w:rPr>
      <w:rFonts w:ascii="Calibri" w:cs="Times New Roman" w:eastAsia="Calibri" w:hAnsi="Calibri"/>
      <w:lang w:val="ms-MY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lainText">
    <w:name w:val="Plain Text"/>
    <w:basedOn w:val="Normal"/>
    <w:link w:val="PlainTextChar"/>
    <w:uiPriority w:val="99"/>
    <w:rsid w:val="009F7C9C"/>
    <w:pPr>
      <w:spacing w:after="0" w:before="0" w:line="240" w:lineRule="auto"/>
      <w:jc w:val="left"/>
    </w:pPr>
    <w:rPr>
      <w:rFonts w:ascii="Courier New" w:cs="Times New Roman" w:eastAsia="Times New Roman" w:hAnsi="Courier New"/>
      <w:sz w:val="20"/>
      <w:szCs w:val="20"/>
      <w:lang w:val="ms-MY"/>
    </w:rPr>
  </w:style>
  <w:style w:type="character" w:styleId="PlainTextChar" w:customStyle="1">
    <w:name w:val="Plain Text Char"/>
    <w:basedOn w:val="DefaultParagraphFont"/>
    <w:link w:val="PlainText"/>
    <w:uiPriority w:val="99"/>
    <w:rsid w:val="009F7C9C"/>
    <w:rPr>
      <w:rFonts w:ascii="Courier New" w:cs="Times New Roman" w:eastAsia="Times New Roman" w:hAnsi="Courier New"/>
      <w:sz w:val="20"/>
      <w:szCs w:val="20"/>
      <w:lang w:val="ms-MY"/>
    </w:rPr>
  </w:style>
  <w:style w:type="table" w:styleId="TableGrid9" w:customStyle="1">
    <w:name w:val="Table Grid9"/>
    <w:basedOn w:val="TableNormal"/>
    <w:next w:val="TableGrid"/>
    <w:uiPriority w:val="39"/>
    <w:rsid w:val="009F7C9C"/>
    <w:pPr>
      <w:spacing w:after="0" w:line="240" w:lineRule="auto"/>
    </w:pPr>
    <w:rPr>
      <w:rFonts w:ascii="Calibri" w:cs="Times New Roman" w:eastAsia="Calibri" w:hAnsi="Calibri"/>
      <w:sz w:val="20"/>
      <w:szCs w:val="20"/>
      <w:lang w:eastAsia="ms-MY" w:val="ms-MY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Revision">
    <w:name w:val="Revision"/>
    <w:hidden w:val="1"/>
    <w:uiPriority w:val="99"/>
    <w:semiHidden w:val="1"/>
    <w:rsid w:val="009F7C9C"/>
    <w:pPr>
      <w:spacing w:after="0" w:line="240" w:lineRule="auto"/>
    </w:pPr>
    <w:rPr>
      <w:rFonts w:ascii="Arial" w:hAnsi="Arial"/>
      <w:lang w:val="en-SG"/>
    </w:rPr>
  </w:style>
  <w:style w:type="character" w:styleId="PlaceholderText">
    <w:name w:val="Placeholder Text"/>
    <w:basedOn w:val="DefaultParagraphFont"/>
    <w:uiPriority w:val="99"/>
    <w:semiHidden w:val="1"/>
    <w:rsid w:val="009F7C9C"/>
    <w:rPr>
      <w:color w:val="808080"/>
    </w:r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9F7C9C"/>
    <w:rPr>
      <w:color w:val="605e5c"/>
      <w:shd w:color="auto" w:fill="e1dfdd" w:val="clear"/>
    </w:rPr>
  </w:style>
  <w:style w:type="character" w:styleId="LineNumber">
    <w:name w:val="line number"/>
    <w:basedOn w:val="DefaultParagraphFont"/>
    <w:uiPriority w:val="99"/>
    <w:semiHidden w:val="1"/>
    <w:unhideWhenUsed w:val="1"/>
    <w:rsid w:val="009F7C9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L90iyVSQrQNTwuDf5azNtEeKkw==">CgMxLjAaHQoBMBIYChYIB0ISEhBBcmlhbCBVbmljb2RlIE1TMghoLmdqZGd4czIJaC4zMGowemxsMgloLjFmb2I5dGUyCWguM3pueXNoNzIJaC4yZXQ5MnAwMghoLnR5amN3dDIJaC4zZHk2dmttMgloLjF0M2g1c2YyCWguNGQzNG9nODIJaC4yczhleW8xMgloLjE3ZHA4dnUyCWguM3JkY3JqbjIJaC4yNmluMXJnMghoLmxueGJ6OTIJaC4zNW5rdW4yMgloLjFrc3Y0dXYyCWguNDRzaW5pbzgAciExZ0Q4TGNBajlQMzZJYlpQUnBhZWo5Y0NBWTJsQnNNc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2023-06-07T06:36:00Z</dcterms:created>
  <dc:creator>nurul ain salim</dc:creator>
</cp:coreProperties>
</file>